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97F" w:rsidRDefault="005F597F" w:rsidP="00460F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Tarif 2011</w:t>
      </w:r>
    </w:p>
    <w:p w:rsidR="00460FA7" w:rsidRPr="00460FA7" w:rsidRDefault="00460FA7" w:rsidP="00460F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60FA7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tbl>
      <w:tblPr>
        <w:tblStyle w:val="Grilledutableau"/>
        <w:tblW w:w="0" w:type="auto"/>
        <w:tblLook w:val="04A0"/>
      </w:tblPr>
      <w:tblGrid>
        <w:gridCol w:w="2670"/>
        <w:gridCol w:w="1072"/>
        <w:gridCol w:w="1326"/>
        <w:gridCol w:w="961"/>
      </w:tblGrid>
      <w:tr w:rsidR="00460FA7" w:rsidTr="00460FA7">
        <w:tc>
          <w:tcPr>
            <w:tcW w:w="0" w:type="auto"/>
          </w:tcPr>
          <w:p w:rsidR="00460FA7" w:rsidRDefault="00460FA7">
            <w:r>
              <w:t>couleurs</w:t>
            </w:r>
          </w:p>
        </w:tc>
        <w:tc>
          <w:tcPr>
            <w:tcW w:w="0" w:type="auto"/>
          </w:tcPr>
          <w:p w:rsidR="00460FA7" w:rsidRDefault="00460FA7">
            <w:r>
              <w:t>Poil court</w:t>
            </w:r>
          </w:p>
        </w:tc>
        <w:tc>
          <w:tcPr>
            <w:tcW w:w="0" w:type="auto"/>
          </w:tcPr>
          <w:p w:rsidR="00460FA7" w:rsidRDefault="00460FA7">
            <w:r>
              <w:t>Semi angora</w:t>
            </w:r>
          </w:p>
        </w:tc>
        <w:tc>
          <w:tcPr>
            <w:tcW w:w="0" w:type="auto"/>
          </w:tcPr>
          <w:p w:rsidR="00460FA7" w:rsidRDefault="00460FA7">
            <w:r>
              <w:t xml:space="preserve">  Angora             </w:t>
            </w:r>
          </w:p>
        </w:tc>
      </w:tr>
      <w:tr w:rsidR="00460FA7" w:rsidTr="00460FA7">
        <w:tc>
          <w:tcPr>
            <w:tcW w:w="0" w:type="auto"/>
          </w:tcPr>
          <w:p w:rsidR="00460FA7" w:rsidRDefault="00460FA7">
            <w:r>
              <w:t>Zibeline sable, standard,</w:t>
            </w:r>
          </w:p>
          <w:p w:rsidR="00460FA7" w:rsidRDefault="00460FA7">
            <w:r>
              <w:t>Ou foncé</w:t>
            </w:r>
          </w:p>
        </w:tc>
        <w:tc>
          <w:tcPr>
            <w:tcW w:w="0" w:type="auto"/>
          </w:tcPr>
          <w:p w:rsidR="00460FA7" w:rsidRDefault="005F597F">
            <w:r>
              <w:t>90</w:t>
            </w:r>
          </w:p>
        </w:tc>
        <w:tc>
          <w:tcPr>
            <w:tcW w:w="0" w:type="auto"/>
          </w:tcPr>
          <w:p w:rsidR="00460FA7" w:rsidRDefault="005F597F">
            <w:r>
              <w:t>110</w:t>
            </w:r>
          </w:p>
        </w:tc>
        <w:tc>
          <w:tcPr>
            <w:tcW w:w="0" w:type="auto"/>
          </w:tcPr>
          <w:p w:rsidR="00460FA7" w:rsidRDefault="005F597F">
            <w:r>
              <w:t>250</w:t>
            </w:r>
          </w:p>
        </w:tc>
      </w:tr>
      <w:tr w:rsidR="00460FA7" w:rsidTr="00460FA7">
        <w:tc>
          <w:tcPr>
            <w:tcW w:w="0" w:type="auto"/>
          </w:tcPr>
          <w:p w:rsidR="00460FA7" w:rsidRDefault="00460FA7">
            <w:r>
              <w:t>albinos</w:t>
            </w:r>
          </w:p>
        </w:tc>
        <w:tc>
          <w:tcPr>
            <w:tcW w:w="0" w:type="auto"/>
          </w:tcPr>
          <w:p w:rsidR="00460FA7" w:rsidRDefault="005F597F">
            <w:r>
              <w:t>80</w:t>
            </w:r>
          </w:p>
        </w:tc>
        <w:tc>
          <w:tcPr>
            <w:tcW w:w="0" w:type="auto"/>
          </w:tcPr>
          <w:p w:rsidR="00460FA7" w:rsidRDefault="005F597F">
            <w:r>
              <w:t>100</w:t>
            </w:r>
          </w:p>
        </w:tc>
        <w:tc>
          <w:tcPr>
            <w:tcW w:w="0" w:type="auto"/>
          </w:tcPr>
          <w:p w:rsidR="00460FA7" w:rsidRDefault="005F597F">
            <w:r>
              <w:t>200</w:t>
            </w:r>
          </w:p>
        </w:tc>
      </w:tr>
      <w:tr w:rsidR="00460FA7" w:rsidTr="00460FA7">
        <w:tc>
          <w:tcPr>
            <w:tcW w:w="0" w:type="auto"/>
          </w:tcPr>
          <w:p w:rsidR="00460FA7" w:rsidRDefault="00460FA7" w:rsidP="00460FA7">
            <w:r>
              <w:t>Champagne cannelle pastel</w:t>
            </w:r>
          </w:p>
        </w:tc>
        <w:tc>
          <w:tcPr>
            <w:tcW w:w="0" w:type="auto"/>
          </w:tcPr>
          <w:p w:rsidR="00460FA7" w:rsidRDefault="005F597F">
            <w:r>
              <w:t>100</w:t>
            </w:r>
          </w:p>
        </w:tc>
        <w:tc>
          <w:tcPr>
            <w:tcW w:w="0" w:type="auto"/>
          </w:tcPr>
          <w:p w:rsidR="00460FA7" w:rsidRDefault="005F597F">
            <w:r>
              <w:t>150</w:t>
            </w:r>
          </w:p>
        </w:tc>
        <w:tc>
          <w:tcPr>
            <w:tcW w:w="0" w:type="auto"/>
          </w:tcPr>
          <w:p w:rsidR="00460FA7" w:rsidRDefault="005F597F">
            <w:r>
              <w:t>250</w:t>
            </w:r>
          </w:p>
        </w:tc>
      </w:tr>
      <w:tr w:rsidR="00460FA7" w:rsidTr="00460FA7">
        <w:tc>
          <w:tcPr>
            <w:tcW w:w="0" w:type="auto"/>
          </w:tcPr>
          <w:p w:rsidR="00460FA7" w:rsidRDefault="00460FA7">
            <w:r>
              <w:t>chocolat</w:t>
            </w:r>
          </w:p>
        </w:tc>
        <w:tc>
          <w:tcPr>
            <w:tcW w:w="0" w:type="auto"/>
          </w:tcPr>
          <w:p w:rsidR="00460FA7" w:rsidRDefault="005F597F">
            <w:r>
              <w:t>100</w:t>
            </w:r>
          </w:p>
        </w:tc>
        <w:tc>
          <w:tcPr>
            <w:tcW w:w="0" w:type="auto"/>
          </w:tcPr>
          <w:p w:rsidR="00460FA7" w:rsidRDefault="005F597F">
            <w:r>
              <w:t>150</w:t>
            </w:r>
          </w:p>
        </w:tc>
        <w:tc>
          <w:tcPr>
            <w:tcW w:w="0" w:type="auto"/>
          </w:tcPr>
          <w:p w:rsidR="00460FA7" w:rsidRDefault="005F597F">
            <w:r>
              <w:t>250</w:t>
            </w:r>
          </w:p>
        </w:tc>
      </w:tr>
      <w:tr w:rsidR="00460FA7" w:rsidTr="00460FA7">
        <w:tc>
          <w:tcPr>
            <w:tcW w:w="0" w:type="auto"/>
          </w:tcPr>
          <w:p w:rsidR="00460FA7" w:rsidRDefault="00460FA7">
            <w:r>
              <w:t>Black self</w:t>
            </w:r>
          </w:p>
        </w:tc>
        <w:tc>
          <w:tcPr>
            <w:tcW w:w="0" w:type="auto"/>
          </w:tcPr>
          <w:p w:rsidR="00460FA7" w:rsidRDefault="005F597F">
            <w:r>
              <w:t>150</w:t>
            </w:r>
          </w:p>
        </w:tc>
        <w:tc>
          <w:tcPr>
            <w:tcW w:w="0" w:type="auto"/>
          </w:tcPr>
          <w:p w:rsidR="00460FA7" w:rsidRDefault="005F597F">
            <w:r>
              <w:t>200</w:t>
            </w:r>
          </w:p>
        </w:tc>
        <w:tc>
          <w:tcPr>
            <w:tcW w:w="0" w:type="auto"/>
          </w:tcPr>
          <w:p w:rsidR="00460FA7" w:rsidRDefault="005F597F">
            <w:r>
              <w:t>300</w:t>
            </w:r>
          </w:p>
        </w:tc>
      </w:tr>
      <w:tr w:rsidR="00460FA7" w:rsidTr="00460FA7">
        <w:tc>
          <w:tcPr>
            <w:tcW w:w="0" w:type="auto"/>
          </w:tcPr>
          <w:p w:rsidR="00460FA7" w:rsidRDefault="00460FA7">
            <w:proofErr w:type="spellStart"/>
            <w:r>
              <w:t>True</w:t>
            </w:r>
            <w:proofErr w:type="spellEnd"/>
            <w:r>
              <w:t xml:space="preserve"> black </w:t>
            </w:r>
            <w:proofErr w:type="spellStart"/>
            <w:r>
              <w:t>choco</w:t>
            </w:r>
            <w:proofErr w:type="spellEnd"/>
            <w:r>
              <w:t xml:space="preserve"> </w:t>
            </w:r>
            <w:proofErr w:type="spellStart"/>
            <w:r>
              <w:t>solid</w:t>
            </w:r>
            <w:proofErr w:type="spellEnd"/>
          </w:p>
        </w:tc>
        <w:tc>
          <w:tcPr>
            <w:tcW w:w="0" w:type="auto"/>
          </w:tcPr>
          <w:p w:rsidR="00460FA7" w:rsidRDefault="005F597F">
            <w:r>
              <w:t>200</w:t>
            </w:r>
          </w:p>
        </w:tc>
        <w:tc>
          <w:tcPr>
            <w:tcW w:w="0" w:type="auto"/>
          </w:tcPr>
          <w:p w:rsidR="00460FA7" w:rsidRDefault="005F597F">
            <w:r>
              <w:t>300</w:t>
            </w:r>
          </w:p>
        </w:tc>
        <w:tc>
          <w:tcPr>
            <w:tcW w:w="0" w:type="auto"/>
          </w:tcPr>
          <w:p w:rsidR="00460FA7" w:rsidRDefault="005F597F">
            <w:r>
              <w:t>350</w:t>
            </w:r>
          </w:p>
        </w:tc>
      </w:tr>
      <w:tr w:rsidR="00460FA7" w:rsidTr="00460FA7">
        <w:tc>
          <w:tcPr>
            <w:tcW w:w="0" w:type="auto"/>
          </w:tcPr>
          <w:p w:rsidR="00460FA7" w:rsidRDefault="00460FA7">
            <w:r>
              <w:t>Black allemand</w:t>
            </w:r>
          </w:p>
        </w:tc>
        <w:tc>
          <w:tcPr>
            <w:tcW w:w="0" w:type="auto"/>
          </w:tcPr>
          <w:p w:rsidR="00460FA7" w:rsidRDefault="00460FA7">
            <w:r>
              <w:t>200</w:t>
            </w:r>
          </w:p>
        </w:tc>
        <w:tc>
          <w:tcPr>
            <w:tcW w:w="0" w:type="auto"/>
          </w:tcPr>
          <w:p w:rsidR="00460FA7" w:rsidRDefault="005F597F">
            <w:r>
              <w:t>30</w:t>
            </w:r>
            <w:r w:rsidR="00460FA7">
              <w:t>0</w:t>
            </w:r>
          </w:p>
        </w:tc>
        <w:tc>
          <w:tcPr>
            <w:tcW w:w="0" w:type="auto"/>
          </w:tcPr>
          <w:p w:rsidR="00460FA7" w:rsidRDefault="00460FA7">
            <w:r>
              <w:t>350</w:t>
            </w:r>
          </w:p>
        </w:tc>
      </w:tr>
      <w:tr w:rsidR="00460FA7" w:rsidTr="00460FA7">
        <w:tc>
          <w:tcPr>
            <w:tcW w:w="0" w:type="auto"/>
          </w:tcPr>
          <w:p w:rsidR="00460FA7" w:rsidRDefault="00460FA7">
            <w:proofErr w:type="spellStart"/>
            <w:r>
              <w:t>silver</w:t>
            </w:r>
            <w:proofErr w:type="spellEnd"/>
          </w:p>
        </w:tc>
        <w:tc>
          <w:tcPr>
            <w:tcW w:w="0" w:type="auto"/>
          </w:tcPr>
          <w:p w:rsidR="00460FA7" w:rsidRDefault="00460FA7">
            <w:r>
              <w:t>150</w:t>
            </w:r>
          </w:p>
        </w:tc>
        <w:tc>
          <w:tcPr>
            <w:tcW w:w="0" w:type="auto"/>
          </w:tcPr>
          <w:p w:rsidR="00460FA7" w:rsidRDefault="00460FA7">
            <w:r>
              <w:t>200</w:t>
            </w:r>
          </w:p>
        </w:tc>
        <w:tc>
          <w:tcPr>
            <w:tcW w:w="0" w:type="auto"/>
          </w:tcPr>
          <w:p w:rsidR="00460FA7" w:rsidRDefault="00460FA7">
            <w:r>
              <w:t>300</w:t>
            </w:r>
          </w:p>
        </w:tc>
      </w:tr>
      <w:tr w:rsidR="00460FA7" w:rsidTr="00460FA7">
        <w:tc>
          <w:tcPr>
            <w:tcW w:w="0" w:type="auto"/>
          </w:tcPr>
          <w:p w:rsidR="00460FA7" w:rsidRDefault="00460FA7">
            <w:proofErr w:type="spellStart"/>
            <w:r>
              <w:t>dew</w:t>
            </w:r>
            <w:proofErr w:type="spellEnd"/>
          </w:p>
        </w:tc>
        <w:tc>
          <w:tcPr>
            <w:tcW w:w="0" w:type="auto"/>
          </w:tcPr>
          <w:p w:rsidR="00460FA7" w:rsidRDefault="00460FA7">
            <w:r>
              <w:t>150</w:t>
            </w:r>
          </w:p>
        </w:tc>
        <w:tc>
          <w:tcPr>
            <w:tcW w:w="0" w:type="auto"/>
          </w:tcPr>
          <w:p w:rsidR="00460FA7" w:rsidRDefault="00460FA7">
            <w:r>
              <w:t>200</w:t>
            </w:r>
          </w:p>
        </w:tc>
        <w:tc>
          <w:tcPr>
            <w:tcW w:w="0" w:type="auto"/>
          </w:tcPr>
          <w:p w:rsidR="00460FA7" w:rsidRDefault="00460FA7">
            <w:r>
              <w:t>300</w:t>
            </w:r>
          </w:p>
        </w:tc>
      </w:tr>
      <w:tr w:rsidR="00460FA7" w:rsidTr="00460FA7">
        <w:tc>
          <w:tcPr>
            <w:tcW w:w="0" w:type="auto"/>
          </w:tcPr>
          <w:p w:rsidR="00460FA7" w:rsidRDefault="00460FA7">
            <w:r>
              <w:t>Furet marquage</w:t>
            </w:r>
          </w:p>
        </w:tc>
        <w:tc>
          <w:tcPr>
            <w:tcW w:w="0" w:type="auto"/>
          </w:tcPr>
          <w:p w:rsidR="00460FA7" w:rsidRDefault="00460FA7">
            <w:r>
              <w:t>variable</w:t>
            </w:r>
          </w:p>
        </w:tc>
        <w:tc>
          <w:tcPr>
            <w:tcW w:w="0" w:type="auto"/>
          </w:tcPr>
          <w:p w:rsidR="00460FA7" w:rsidRDefault="00460FA7">
            <w:r>
              <w:t>variable</w:t>
            </w:r>
          </w:p>
        </w:tc>
        <w:tc>
          <w:tcPr>
            <w:tcW w:w="0" w:type="auto"/>
          </w:tcPr>
          <w:p w:rsidR="00460FA7" w:rsidRDefault="00460FA7">
            <w:r>
              <w:t>variable</w:t>
            </w:r>
          </w:p>
        </w:tc>
      </w:tr>
    </w:tbl>
    <w:p w:rsidR="00F87914" w:rsidRDefault="00F87914" w:rsidP="005F597F">
      <w:pPr>
        <w:jc w:val="both"/>
      </w:pPr>
    </w:p>
    <w:p w:rsidR="005F597F" w:rsidRDefault="005F597F" w:rsidP="005F597F">
      <w:pPr>
        <w:jc w:val="both"/>
      </w:pPr>
    </w:p>
    <w:p w:rsidR="005F597F" w:rsidRDefault="005F597F" w:rsidP="005F597F">
      <w:pPr>
        <w:jc w:val="both"/>
      </w:pPr>
      <w:r>
        <w:t xml:space="preserve">Pour les prix variable merci de prendre contact avec moi a l adresse </w:t>
      </w:r>
      <w:hyperlink r:id="rId4" w:history="1">
        <w:r w:rsidRPr="0089013C">
          <w:rPr>
            <w:rStyle w:val="Lienhypertexte"/>
          </w:rPr>
          <w:t>larcheauxfurets@gmail.com</w:t>
        </w:r>
      </w:hyperlink>
    </w:p>
    <w:p w:rsidR="005F597F" w:rsidRDefault="005F597F" w:rsidP="005F597F">
      <w:pPr>
        <w:jc w:val="both"/>
      </w:pPr>
    </w:p>
    <w:sectPr w:rsidR="005F597F" w:rsidSect="00F879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/>
  <w:rsids>
    <w:rsidRoot w:val="00460FA7"/>
    <w:rsid w:val="00460FA7"/>
    <w:rsid w:val="005F597F"/>
    <w:rsid w:val="00F87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91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60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460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5F597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2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archeauxfurets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78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famille</dc:creator>
  <cp:lastModifiedBy>famille</cp:lastModifiedBy>
  <cp:revision>1</cp:revision>
  <dcterms:created xsi:type="dcterms:W3CDTF">2011-08-04T10:09:00Z</dcterms:created>
  <dcterms:modified xsi:type="dcterms:W3CDTF">2011-08-04T10:26:00Z</dcterms:modified>
</cp:coreProperties>
</file>